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24A" w:rsidRPr="0007724A" w:rsidRDefault="00BB0588" w:rsidP="0007724A">
      <w:pPr>
        <w:jc w:val="center"/>
        <w:rPr>
          <w:b/>
        </w:rPr>
      </w:pPr>
      <w:r w:rsidRPr="00480F6F">
        <w:rPr>
          <w:b/>
          <w:bCs/>
        </w:rPr>
        <w:t xml:space="preserve">Протокол № </w:t>
      </w:r>
      <w:r w:rsidR="00702226" w:rsidRPr="00702226">
        <w:rPr>
          <w:b/>
        </w:rPr>
        <w:t>013220000022500024</w:t>
      </w:r>
    </w:p>
    <w:p w:rsidR="00BB0588" w:rsidRPr="00DD7699" w:rsidRDefault="00BB0588" w:rsidP="00BB0588">
      <w:pPr>
        <w:jc w:val="center"/>
        <w:rPr>
          <w:b/>
          <w:lang w:eastAsia="en-US"/>
        </w:rPr>
      </w:pPr>
      <w:r w:rsidRPr="00DD7699">
        <w:rPr>
          <w:b/>
          <w:bCs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DD7699">
        <w:rPr>
          <w:b/>
          <w:lang w:eastAsia="en-US"/>
        </w:rPr>
        <w:t xml:space="preserve">имеющих право принимать участие в аукционах, предметом которых является </w:t>
      </w:r>
      <w:r w:rsidR="00F520A7" w:rsidRPr="00F520A7">
        <w:rPr>
          <w:b/>
          <w:lang w:eastAsia="en-US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Федерации"</w:t>
      </w:r>
    </w:p>
    <w:p w:rsidR="00BB0588" w:rsidRDefault="00BB0588" w:rsidP="00BB0588">
      <w:pPr>
        <w:jc w:val="center"/>
        <w:rPr>
          <w:b/>
          <w:lang w:eastAsia="en-US"/>
        </w:rPr>
      </w:pPr>
      <w:r w:rsidRPr="00DD7699">
        <w:rPr>
          <w:b/>
          <w:lang w:eastAsia="en-US"/>
        </w:rPr>
        <w:t xml:space="preserve">(предварительный отбор № </w:t>
      </w:r>
      <w:r w:rsidR="00C11757">
        <w:rPr>
          <w:b/>
          <w:lang w:eastAsia="en-US"/>
        </w:rPr>
        <w:t>25</w:t>
      </w:r>
      <w:r w:rsidR="009457ED">
        <w:rPr>
          <w:b/>
          <w:lang w:eastAsia="en-US"/>
        </w:rPr>
        <w:t>9</w:t>
      </w:r>
      <w:r w:rsidRPr="00DD7699">
        <w:rPr>
          <w:b/>
          <w:lang w:eastAsia="en-US"/>
        </w:rPr>
        <w:t>)</w:t>
      </w:r>
    </w:p>
    <w:p w:rsidR="00BB0588" w:rsidRPr="00DD7699" w:rsidRDefault="00BB0588" w:rsidP="00BB0588">
      <w:pPr>
        <w:jc w:val="center"/>
        <w:rPr>
          <w:b/>
          <w:lang w:eastAsia="en-US"/>
        </w:rPr>
      </w:pPr>
    </w:p>
    <w:p w:rsidR="00BB0588" w:rsidRPr="00480F6F" w:rsidRDefault="00BB0588" w:rsidP="00BB0588">
      <w:pPr>
        <w:ind w:firstLine="709"/>
        <w:jc w:val="center"/>
        <w:rPr>
          <w:b/>
        </w:rPr>
      </w:pPr>
      <w:r w:rsidRPr="00DD7699">
        <w:rPr>
          <w:b/>
        </w:rPr>
        <w:t xml:space="preserve">Номер предварительного отбора: </w:t>
      </w:r>
      <w:r w:rsidR="00702226" w:rsidRPr="00702226">
        <w:rPr>
          <w:b/>
        </w:rPr>
        <w:t>013220000022500024</w:t>
      </w:r>
    </w:p>
    <w:p w:rsidR="00BB0588" w:rsidRPr="00DD7699" w:rsidRDefault="00BB0588" w:rsidP="00BB0588">
      <w:pPr>
        <w:ind w:firstLine="709"/>
        <w:jc w:val="center"/>
      </w:pPr>
    </w:p>
    <w:p w:rsidR="00BB0588" w:rsidRPr="00DD7699" w:rsidRDefault="00BB0588" w:rsidP="00BB0588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DD7699">
        <w:t xml:space="preserve">Место проведения заседания: </w:t>
      </w:r>
      <w:r>
        <w:t xml:space="preserve">г. </w:t>
      </w:r>
      <w:r w:rsidRPr="00DD7699">
        <w:t xml:space="preserve">Нижний Новгород, Кремль, корпус 4 </w:t>
      </w:r>
    </w:p>
    <w:p w:rsidR="00BB0588" w:rsidRPr="00DD7699" w:rsidRDefault="00BB0588" w:rsidP="00BB0588">
      <w:pPr>
        <w:ind w:firstLine="709"/>
        <w:jc w:val="center"/>
        <w:rPr>
          <w:b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4588"/>
      </w:tblGrid>
      <w:tr w:rsidR="00BB0588" w:rsidRPr="00DD7699" w:rsidTr="00990838">
        <w:trPr>
          <w:trHeight w:val="511"/>
        </w:trPr>
        <w:tc>
          <w:tcPr>
            <w:tcW w:w="5210" w:type="dxa"/>
            <w:shd w:val="clear" w:color="auto" w:fill="auto"/>
          </w:tcPr>
          <w:p w:rsidR="00BB0588" w:rsidRDefault="00C11757" w:rsidP="00990838">
            <w:pPr>
              <w:autoSpaceDE w:val="0"/>
              <w:autoSpaceDN w:val="0"/>
              <w:adjustRightInd w:val="0"/>
              <w:spacing w:line="360" w:lineRule="auto"/>
              <w:outlineLvl w:val="0"/>
            </w:pPr>
            <w:r>
              <w:t>2</w:t>
            </w:r>
            <w:r w:rsidR="0007724A">
              <w:t>3</w:t>
            </w:r>
            <w:r w:rsidR="00BB0588" w:rsidRPr="006202FD">
              <w:t xml:space="preserve"> </w:t>
            </w:r>
            <w:r w:rsidR="0007724A">
              <w:t>мая</w:t>
            </w:r>
            <w:r w:rsidR="004E0C08" w:rsidRPr="006202FD">
              <w:t xml:space="preserve"> </w:t>
            </w:r>
            <w:r w:rsidR="00067B23">
              <w:t>202</w:t>
            </w:r>
            <w:r w:rsidR="00183E7C">
              <w:t>5 года, 1</w:t>
            </w:r>
            <w:r w:rsidR="0007724A">
              <w:t>5</w:t>
            </w:r>
            <w:r w:rsidR="00183E7C">
              <w:t>:3</w:t>
            </w:r>
            <w:r w:rsidR="009457ED">
              <w:t>5</w:t>
            </w:r>
            <w:r w:rsidR="00BB0588" w:rsidRPr="00DD7699">
              <w:t xml:space="preserve"> </w:t>
            </w:r>
          </w:p>
          <w:p w:rsidR="00BB0588" w:rsidRPr="00DD7699" w:rsidRDefault="00BB0588" w:rsidP="00990838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highlight w:val="yellow"/>
              </w:rPr>
            </w:pPr>
          </w:p>
        </w:tc>
        <w:tc>
          <w:tcPr>
            <w:tcW w:w="4963" w:type="dxa"/>
            <w:shd w:val="clear" w:color="auto" w:fill="auto"/>
          </w:tcPr>
          <w:p w:rsidR="00BB0588" w:rsidRPr="00DD7699" w:rsidRDefault="00BB0588" w:rsidP="00990838">
            <w:pPr>
              <w:autoSpaceDE w:val="0"/>
              <w:autoSpaceDN w:val="0"/>
              <w:adjustRightInd w:val="0"/>
              <w:spacing w:line="360" w:lineRule="auto"/>
              <w:jc w:val="right"/>
              <w:outlineLvl w:val="0"/>
            </w:pPr>
            <w:r w:rsidRPr="00DD7699">
              <w:t>г. Нижний Новгород</w:t>
            </w:r>
          </w:p>
        </w:tc>
      </w:tr>
    </w:tbl>
    <w:p w:rsidR="00BB0588" w:rsidRPr="00C82E63" w:rsidRDefault="00BB0588" w:rsidP="00BB0588">
      <w:pPr>
        <w:spacing w:after="120" w:line="360" w:lineRule="auto"/>
        <w:jc w:val="both"/>
        <w:rPr>
          <w:b/>
          <w:color w:val="000000"/>
          <w:lang w:eastAsia="en-US"/>
        </w:rPr>
      </w:pPr>
      <w:r w:rsidRPr="00DD7699">
        <w:rPr>
          <w:b/>
          <w:color w:val="000000"/>
          <w:lang w:eastAsia="en-US"/>
        </w:rPr>
        <w:t>Присутствовали члены комиссии: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393"/>
      </w:tblGrid>
      <w:tr w:rsidR="00510057" w:rsidRPr="00510057" w:rsidTr="003D4078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Винокурова</w:t>
            </w:r>
            <w:r w:rsidRPr="00510057">
              <w:rPr>
                <w:color w:val="000000"/>
              </w:rPr>
              <w:br/>
              <w:t>Мария</w:t>
            </w:r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</w:p>
        </w:tc>
      </w:tr>
      <w:tr w:rsidR="00510057" w:rsidRPr="00510057" w:rsidTr="003D4078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 xml:space="preserve">Изотова </w:t>
            </w:r>
            <w:r w:rsidRPr="00510057">
              <w:rPr>
                <w:color w:val="000000"/>
              </w:rPr>
              <w:br/>
              <w:t>Елена</w:t>
            </w:r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</w:p>
        </w:tc>
      </w:tr>
      <w:tr w:rsidR="00510057" w:rsidRPr="00510057" w:rsidTr="003D4078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proofErr w:type="spellStart"/>
            <w:r w:rsidRPr="00510057">
              <w:rPr>
                <w:color w:val="000000"/>
              </w:rPr>
              <w:t>Калимуллина</w:t>
            </w:r>
            <w:proofErr w:type="spellEnd"/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proofErr w:type="spellStart"/>
            <w:r w:rsidRPr="00510057">
              <w:rPr>
                <w:color w:val="000000"/>
              </w:rPr>
              <w:t>Найля</w:t>
            </w:r>
            <w:proofErr w:type="spellEnd"/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proofErr w:type="spellStart"/>
            <w:r w:rsidRPr="00510057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</w:p>
        </w:tc>
      </w:tr>
      <w:tr w:rsidR="00510057" w:rsidRPr="00510057" w:rsidTr="003D4078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bookmarkStart w:id="0" w:name="_Hlk190879922"/>
            <w:r w:rsidRPr="00510057">
              <w:rPr>
                <w:color w:val="000000"/>
              </w:rPr>
              <w:t xml:space="preserve">Конюхова </w:t>
            </w:r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Татьяна</w:t>
            </w:r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 xml:space="preserve">Михайловна </w:t>
            </w:r>
            <w:bookmarkEnd w:id="0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510057" w:rsidRPr="00510057" w:rsidTr="003D4078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Пушкина</w:t>
            </w:r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Людмила</w:t>
            </w:r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Владимировна</w:t>
            </w:r>
            <w:r w:rsidRPr="00510057">
              <w:rPr>
                <w:color w:val="000000"/>
              </w:rPr>
              <w:tab/>
              <w:t xml:space="preserve">                   </w:t>
            </w:r>
            <w:r w:rsidRPr="00510057">
              <w:rPr>
                <w:color w:val="000000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</w:p>
        </w:tc>
      </w:tr>
      <w:tr w:rsidR="00510057" w:rsidRPr="00510057" w:rsidTr="003D4078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 xml:space="preserve">Лопатина </w:t>
            </w:r>
            <w:r w:rsidRPr="00510057">
              <w:rPr>
                <w:color w:val="000000"/>
              </w:rPr>
              <w:br/>
              <w:t>Анна</w:t>
            </w:r>
          </w:p>
          <w:p w:rsidR="00510057" w:rsidRPr="00510057" w:rsidRDefault="00510057" w:rsidP="00510057">
            <w:pPr>
              <w:jc w:val="both"/>
              <w:rPr>
                <w:color w:val="000000"/>
              </w:rPr>
            </w:pPr>
            <w:r w:rsidRPr="00510057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510057" w:rsidRDefault="00510057" w:rsidP="00510057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510057">
              <w:rPr>
                <w:color w:val="000000"/>
              </w:rPr>
              <w:t>-</w:t>
            </w:r>
          </w:p>
        </w:tc>
        <w:tc>
          <w:tcPr>
            <w:tcW w:w="6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Default="00510057" w:rsidP="00510057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510057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  <w:p w:rsidR="00510057" w:rsidRPr="00510057" w:rsidRDefault="00510057" w:rsidP="00510057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</w:p>
        </w:tc>
      </w:tr>
    </w:tbl>
    <w:p w:rsidR="00183E7C" w:rsidRDefault="00183E7C" w:rsidP="00A70272">
      <w:pPr>
        <w:spacing w:line="276" w:lineRule="auto"/>
        <w:ind w:firstLine="709"/>
        <w:jc w:val="both"/>
      </w:pPr>
      <w:r>
        <w:lastRenderedPageBreak/>
        <w:t>В заседании приняли участие 6 членов комиссии из 9, что составляет не менее половины от общего числа утвержденного состава ее членов.</w:t>
      </w:r>
    </w:p>
    <w:p w:rsidR="00183E7C" w:rsidRDefault="00183E7C" w:rsidP="00A70272">
      <w:pPr>
        <w:spacing w:line="276" w:lineRule="auto"/>
        <w:ind w:firstLine="709"/>
        <w:jc w:val="both"/>
      </w:pPr>
      <w: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BB0588" w:rsidRDefault="00BB0588" w:rsidP="00A70272">
      <w:pPr>
        <w:spacing w:line="276" w:lineRule="auto"/>
        <w:ind w:firstLine="709"/>
        <w:jc w:val="both"/>
      </w:pPr>
      <w:r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BB0588" w:rsidRDefault="00BB0588" w:rsidP="00A70272">
      <w:pPr>
        <w:spacing w:line="276" w:lineRule="auto"/>
        <w:ind w:firstLine="709"/>
        <w:jc w:val="both"/>
      </w:pPr>
      <w:r w:rsidRPr="000C4404">
        <w:t>Представители участников предварительного отбора на заседании не присутствовали.</w:t>
      </w:r>
    </w:p>
    <w:p w:rsidR="00A70272" w:rsidRDefault="00A70272" w:rsidP="00A70272">
      <w:pPr>
        <w:spacing w:line="276" w:lineRule="auto"/>
        <w:ind w:firstLine="709"/>
        <w:jc w:val="both"/>
        <w:rPr>
          <w:b/>
          <w:color w:val="000000"/>
        </w:rPr>
      </w:pPr>
    </w:p>
    <w:p w:rsidR="00BB0588" w:rsidRPr="000C4404" w:rsidRDefault="00BB0588" w:rsidP="00A70272">
      <w:pPr>
        <w:spacing w:line="276" w:lineRule="auto"/>
        <w:ind w:firstLine="709"/>
        <w:jc w:val="both"/>
        <w:rPr>
          <w:b/>
          <w:color w:val="000000"/>
        </w:rPr>
      </w:pPr>
      <w:r w:rsidRPr="000C4404">
        <w:rPr>
          <w:b/>
          <w:color w:val="000000"/>
        </w:rPr>
        <w:t>Повестка дня: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color w:val="000000"/>
          <w:u w:val="single"/>
        </w:rPr>
      </w:pPr>
      <w:r w:rsidRPr="000C4404">
        <w:rPr>
          <w:color w:val="000000"/>
        </w:rPr>
        <w:t xml:space="preserve">1. Рассмотрение заявок на участие в предварительном отборе подрядных организаций по извещению от </w:t>
      </w:r>
      <w:r w:rsidR="0007724A">
        <w:rPr>
          <w:color w:val="000000"/>
        </w:rPr>
        <w:t>21</w:t>
      </w:r>
      <w:r w:rsidRPr="000C4404">
        <w:rPr>
          <w:color w:val="000000"/>
        </w:rPr>
        <w:t>.</w:t>
      </w:r>
      <w:r w:rsidR="00DD3E27">
        <w:rPr>
          <w:color w:val="000000"/>
        </w:rPr>
        <w:t>0</w:t>
      </w:r>
      <w:r w:rsidR="0007724A">
        <w:rPr>
          <w:color w:val="000000"/>
        </w:rPr>
        <w:t>4</w:t>
      </w:r>
      <w:r w:rsidRPr="000C4404">
        <w:rPr>
          <w:color w:val="000000"/>
        </w:rPr>
        <w:t>.202</w:t>
      </w:r>
      <w:r w:rsidR="00DD3E27">
        <w:rPr>
          <w:color w:val="000000"/>
        </w:rPr>
        <w:t>5</w:t>
      </w:r>
      <w:r w:rsidRPr="000C4404">
        <w:rPr>
          <w:color w:val="000000"/>
        </w:rPr>
        <w:t xml:space="preserve"> № </w:t>
      </w:r>
      <w:r w:rsidR="00702226" w:rsidRPr="00702226">
        <w:t>013220000022500024</w:t>
      </w:r>
      <w:r w:rsidRPr="000C4404">
        <w:rPr>
          <w:color w:val="000000"/>
        </w:rPr>
        <w:t xml:space="preserve">, размещенному на сайте Единой информационной системы в сфере закупок </w:t>
      </w:r>
      <w:hyperlink r:id="rId4" w:history="1">
        <w:r w:rsidRPr="000C4404">
          <w:rPr>
            <w:color w:val="000000"/>
            <w:u w:val="single"/>
          </w:rPr>
          <w:t>http://zakupki.gov.ru</w:t>
        </w:r>
        <w:r w:rsidRPr="000C4404">
          <w:rPr>
            <w:color w:val="000000"/>
          </w:rPr>
          <w:t>/</w:t>
        </w:r>
      </w:hyperlink>
      <w:r w:rsidRPr="000C4404">
        <w:t xml:space="preserve"> </w:t>
      </w:r>
      <w:r w:rsidRPr="000C4404">
        <w:rPr>
          <w:color w:val="000000"/>
        </w:rPr>
        <w:t xml:space="preserve">и на сайте оператора электронной площадки </w:t>
      </w:r>
      <w:r w:rsidR="00DD3E27" w:rsidRPr="00DD3E27">
        <w:rPr>
          <w:rStyle w:val="a3"/>
        </w:rPr>
        <w:t>https://44.fabrikant.ru/</w:t>
      </w:r>
      <w:r w:rsidR="002E64A0" w:rsidRPr="002E64A0">
        <w:rPr>
          <w:rStyle w:val="a3"/>
        </w:rPr>
        <w:t>.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0C4404">
        <w:rPr>
          <w:color w:val="000000"/>
        </w:rPr>
        <w:t xml:space="preserve">2. Документация утверждена приказом министерства экономического развития и инвестиций Нижегородской области от </w:t>
      </w:r>
      <w:r w:rsidR="0083525B">
        <w:rPr>
          <w:color w:val="000000"/>
        </w:rPr>
        <w:t>1</w:t>
      </w:r>
      <w:r w:rsidR="00D13F80">
        <w:rPr>
          <w:color w:val="000000"/>
        </w:rPr>
        <w:t>7</w:t>
      </w:r>
      <w:r>
        <w:rPr>
          <w:color w:val="000000"/>
        </w:rPr>
        <w:t>.</w:t>
      </w:r>
      <w:r w:rsidR="0083525B">
        <w:rPr>
          <w:color w:val="000000"/>
        </w:rPr>
        <w:t>04</w:t>
      </w:r>
      <w:r w:rsidRPr="00F7724A">
        <w:rPr>
          <w:color w:val="000000"/>
        </w:rPr>
        <w:t>.202</w:t>
      </w:r>
      <w:r w:rsidR="00D13F80">
        <w:rPr>
          <w:color w:val="000000"/>
        </w:rPr>
        <w:t>5</w:t>
      </w:r>
      <w:r w:rsidRPr="00F7724A">
        <w:rPr>
          <w:color w:val="000000"/>
        </w:rPr>
        <w:t xml:space="preserve"> № </w:t>
      </w:r>
      <w:r w:rsidR="0083525B">
        <w:rPr>
          <w:color w:val="000000"/>
        </w:rPr>
        <w:t>89</w:t>
      </w:r>
      <w:r w:rsidRPr="000C4404">
        <w:rPr>
          <w:color w:val="000000"/>
        </w:rPr>
        <w:t>.</w:t>
      </w: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DA5B56">
        <w:rPr>
          <w:color w:val="000000"/>
        </w:rPr>
        <w:t>Изменения в документацию не вносились</w:t>
      </w:r>
      <w:r>
        <w:rPr>
          <w:color w:val="000000"/>
        </w:rPr>
        <w:t>.</w:t>
      </w:r>
    </w:p>
    <w:p w:rsidR="00BB0588" w:rsidRPr="000C4404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0C4404">
        <w:rPr>
          <w:color w:val="000000"/>
        </w:rPr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AF60E9">
        <w:rPr>
          <w:color w:val="000000"/>
        </w:rPr>
        <w:t>1</w:t>
      </w:r>
      <w:r w:rsidR="0083525B">
        <w:rPr>
          <w:color w:val="000000"/>
        </w:rPr>
        <w:t>3</w:t>
      </w:r>
      <w:r w:rsidR="00AF60E9">
        <w:rPr>
          <w:color w:val="000000"/>
        </w:rPr>
        <w:t>.0</w:t>
      </w:r>
      <w:r w:rsidR="0083525B">
        <w:rPr>
          <w:color w:val="000000"/>
        </w:rPr>
        <w:t>5</w:t>
      </w:r>
      <w:r w:rsidRPr="00F7724A">
        <w:rPr>
          <w:color w:val="000000"/>
        </w:rPr>
        <w:t>.202</w:t>
      </w:r>
      <w:r w:rsidR="00AF60E9">
        <w:rPr>
          <w:color w:val="000000"/>
        </w:rPr>
        <w:t>5</w:t>
      </w:r>
      <w:r w:rsidRPr="00F7724A">
        <w:rPr>
          <w:color w:val="000000"/>
        </w:rPr>
        <w:t xml:space="preserve"> 09:00</w:t>
      </w:r>
      <w:r w:rsidRPr="000C4404">
        <w:rPr>
          <w:color w:val="000000"/>
        </w:rPr>
        <w:t>.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B66D1C">
        <w:rPr>
          <w:color w:val="000000"/>
        </w:rPr>
        <w:t>3. После окончания срока подачи заявок не подано ни одной заявки.</w:t>
      </w:r>
    </w:p>
    <w:p w:rsidR="00A70272" w:rsidRDefault="00A70272" w:rsidP="00A70272">
      <w:pPr>
        <w:spacing w:line="276" w:lineRule="auto"/>
        <w:ind w:firstLine="709"/>
        <w:jc w:val="both"/>
        <w:rPr>
          <w:b/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b/>
          <w:color w:val="000000"/>
        </w:rPr>
      </w:pPr>
      <w:r w:rsidRPr="00B66D1C">
        <w:rPr>
          <w:b/>
          <w:color w:val="000000"/>
        </w:rPr>
        <w:t>Решение комиссии:</w:t>
      </w: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B66D1C">
        <w:rPr>
          <w:color w:val="000000"/>
        </w:rPr>
        <w:t>Признать предварительный отбор подрядн</w:t>
      </w:r>
      <w:r w:rsidR="00481E87">
        <w:rPr>
          <w:color w:val="000000"/>
        </w:rPr>
        <w:t xml:space="preserve">ых организаций по извещению от </w:t>
      </w:r>
      <w:r w:rsidR="0083525B">
        <w:rPr>
          <w:color w:val="000000"/>
        </w:rPr>
        <w:t>21.04</w:t>
      </w:r>
      <w:r w:rsidRPr="00B66D1C">
        <w:rPr>
          <w:color w:val="000000"/>
        </w:rPr>
        <w:t>.202</w:t>
      </w:r>
      <w:r w:rsidR="00AF60E9">
        <w:rPr>
          <w:color w:val="000000"/>
        </w:rPr>
        <w:t>5</w:t>
      </w:r>
      <w:r>
        <w:rPr>
          <w:color w:val="000000"/>
        </w:rPr>
        <w:t xml:space="preserve"> </w:t>
      </w:r>
      <w:r w:rsidRPr="00B66D1C">
        <w:rPr>
          <w:color w:val="000000"/>
        </w:rPr>
        <w:t xml:space="preserve">№ </w:t>
      </w:r>
      <w:r w:rsidR="00702226" w:rsidRPr="00702226">
        <w:rPr>
          <w:color w:val="000000"/>
        </w:rPr>
        <w:t>013220000022500024</w:t>
      </w:r>
      <w:r w:rsidRPr="00B66D1C">
        <w:rPr>
          <w:color w:val="000000"/>
        </w:rPr>
        <w:t xml:space="preserve"> несостоявшимся в соответствии с пунктом 45 Положения (не подано ни одной заявки).</w:t>
      </w: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Подписи членов комиссии, участвующих в заседании:</w:t>
      </w: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Винокурова Мария Николаевна</w:t>
      </w: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Изотова Елена Николаевна</w:t>
      </w: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</w:t>
      </w:r>
      <w:r>
        <w:t xml:space="preserve">___ </w:t>
      </w:r>
      <w:proofErr w:type="spellStart"/>
      <w:r>
        <w:t>Калимуллина</w:t>
      </w:r>
      <w:proofErr w:type="spellEnd"/>
      <w:r>
        <w:t xml:space="preserve"> </w:t>
      </w:r>
      <w:proofErr w:type="spellStart"/>
      <w:r>
        <w:t>Найля</w:t>
      </w:r>
      <w:proofErr w:type="spellEnd"/>
      <w:r>
        <w:t xml:space="preserve"> </w:t>
      </w:r>
      <w:proofErr w:type="spellStart"/>
      <w:r>
        <w:t>Ханняновна</w:t>
      </w:r>
      <w:proofErr w:type="spellEnd"/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Конюхова Татьяна Михайловна</w:t>
      </w: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Пушкина Людмила Владимировна</w:t>
      </w: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0D1E8A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Лопатина Анна Эдуардовна</w:t>
      </w:r>
      <w:r w:rsidR="00130C15" w:rsidRPr="000D1E8A">
        <w:tab/>
      </w:r>
      <w:r w:rsidR="00130C15" w:rsidRPr="000D1E8A">
        <w:tab/>
      </w:r>
      <w:r w:rsidR="00130C15" w:rsidRPr="000D1E8A">
        <w:tab/>
      </w:r>
      <w:r w:rsidR="00130C15" w:rsidRPr="000D1E8A">
        <w:tab/>
      </w:r>
    </w:p>
    <w:p w:rsidR="00130C15" w:rsidRPr="000D1E8A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646A4" w:rsidRDefault="00F646A4">
      <w:bookmarkStart w:id="1" w:name="_GoBack"/>
      <w:bookmarkEnd w:id="1"/>
    </w:p>
    <w:sectPr w:rsidR="00F6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20"/>
    <w:rsid w:val="00067B23"/>
    <w:rsid w:val="0007724A"/>
    <w:rsid w:val="00130C15"/>
    <w:rsid w:val="00183E7C"/>
    <w:rsid w:val="002026B6"/>
    <w:rsid w:val="002E64A0"/>
    <w:rsid w:val="003F1B20"/>
    <w:rsid w:val="00481E87"/>
    <w:rsid w:val="004D59B8"/>
    <w:rsid w:val="004E0C08"/>
    <w:rsid w:val="00510057"/>
    <w:rsid w:val="00546C51"/>
    <w:rsid w:val="006202FD"/>
    <w:rsid w:val="00642B9D"/>
    <w:rsid w:val="00702226"/>
    <w:rsid w:val="00723F24"/>
    <w:rsid w:val="0083525B"/>
    <w:rsid w:val="009457ED"/>
    <w:rsid w:val="009B7A50"/>
    <w:rsid w:val="00A70272"/>
    <w:rsid w:val="00AF60E9"/>
    <w:rsid w:val="00B03B24"/>
    <w:rsid w:val="00B54721"/>
    <w:rsid w:val="00BB0588"/>
    <w:rsid w:val="00BE5CCA"/>
    <w:rsid w:val="00C110CC"/>
    <w:rsid w:val="00C11757"/>
    <w:rsid w:val="00C731FD"/>
    <w:rsid w:val="00C77184"/>
    <w:rsid w:val="00C82E63"/>
    <w:rsid w:val="00D13F80"/>
    <w:rsid w:val="00D77EDA"/>
    <w:rsid w:val="00DB7AEF"/>
    <w:rsid w:val="00DC3949"/>
    <w:rsid w:val="00DD3E27"/>
    <w:rsid w:val="00E02F92"/>
    <w:rsid w:val="00E31C8E"/>
    <w:rsid w:val="00F520A7"/>
    <w:rsid w:val="00F6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8370A-7BE6-4202-B29D-B0A62616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B05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71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1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35</cp:revision>
  <cp:lastPrinted>2025-03-26T08:31:00Z</cp:lastPrinted>
  <dcterms:created xsi:type="dcterms:W3CDTF">2024-09-09T09:42:00Z</dcterms:created>
  <dcterms:modified xsi:type="dcterms:W3CDTF">2025-05-26T08:57:00Z</dcterms:modified>
</cp:coreProperties>
</file>